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3C" w:rsidRDefault="0026323C" w:rsidP="0026323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pt-BR"/>
        </w:rPr>
      </w:pPr>
    </w:p>
    <w:p w:rsidR="0026323C" w:rsidRPr="0026323C" w:rsidRDefault="001D1703" w:rsidP="0026323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pt-BR"/>
        </w:rPr>
      </w:pPr>
      <w:r w:rsidRPr="0026323C">
        <w:rPr>
          <w:rFonts w:ascii="Arial" w:eastAsia="Times New Roman" w:hAnsi="Arial" w:cs="Arial"/>
          <w:color w:val="333333"/>
          <w:sz w:val="32"/>
          <w:szCs w:val="32"/>
          <w:lang w:eastAsia="pt-BR"/>
        </w:rPr>
        <w:t xml:space="preserve">Eleição do Vice-Presidente da Fundação Educacional João XXIII </w:t>
      </w:r>
    </w:p>
    <w:p w:rsidR="0026323C" w:rsidRPr="0026323C" w:rsidRDefault="0026323C" w:rsidP="0026323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pt-BR"/>
        </w:rPr>
      </w:pPr>
    </w:p>
    <w:p w:rsidR="001D1703" w:rsidRPr="001D1703" w:rsidRDefault="001D1703" w:rsidP="0026323C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pt-BR"/>
        </w:rPr>
      </w:pPr>
      <w:r w:rsidRPr="0026323C">
        <w:rPr>
          <w:rFonts w:ascii="Arial" w:eastAsia="Times New Roman" w:hAnsi="Arial" w:cs="Arial"/>
          <w:b/>
          <w:color w:val="333333"/>
          <w:sz w:val="32"/>
          <w:szCs w:val="32"/>
          <w:lang w:eastAsia="pt-BR"/>
        </w:rPr>
        <w:t>DIVULGAÇÃO DAS CANDIDATURAS</w:t>
      </w:r>
    </w:p>
    <w:p w:rsidR="0026323C" w:rsidRPr="0026323C" w:rsidRDefault="0026323C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proofErr w:type="gramStart"/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Prezado(</w:t>
      </w:r>
      <w:proofErr w:type="gramEnd"/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a) Conselheiro(a),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Informamos que foram recebidas 2 (duas) inscrições de candidatos à vaga</w:t>
      </w:r>
      <w:r w:rsidR="00E62730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 </w:t>
      </w: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de</w:t>
      </w:r>
      <w:r w:rsidRPr="0026323C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 </w:t>
      </w:r>
      <w:r w:rsidRPr="001D1703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Vice-Presidente da Fundação Educacional João XXIII</w:t>
      </w: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, conforme segue: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212121"/>
          <w:sz w:val="32"/>
          <w:szCs w:val="32"/>
          <w:lang w:eastAsia="pt-BR"/>
        </w:rPr>
        <w:t>1) </w:t>
      </w:r>
      <w:r w:rsidRPr="001D1703">
        <w:rPr>
          <w:rFonts w:ascii="Arial" w:eastAsia="Times New Roman" w:hAnsi="Arial" w:cs="Arial"/>
          <w:b/>
          <w:bCs/>
          <w:color w:val="212121"/>
          <w:sz w:val="32"/>
          <w:szCs w:val="32"/>
          <w:lang w:eastAsia="pt-BR"/>
        </w:rPr>
        <w:t>Candice Premaor Gullo</w:t>
      </w:r>
      <w:bookmarkStart w:id="0" w:name="_GoBack"/>
      <w:bookmarkEnd w:id="0"/>
    </w:p>
    <w:p w:rsidR="001D1703" w:rsidRPr="001D1703" w:rsidRDefault="00B428BE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12121"/>
          <w:sz w:val="32"/>
          <w:szCs w:val="32"/>
          <w:lang w:eastAsia="pt-BR"/>
        </w:rPr>
        <w:t>Turma 4B – Ensino Fundamental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212121"/>
          <w:sz w:val="32"/>
          <w:szCs w:val="32"/>
          <w:lang w:eastAsia="pt-BR"/>
        </w:rPr>
        <w:t>Na condição de Conselheira, conforme art. 16 do Regimento Interno da Fundação.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212121"/>
          <w:sz w:val="32"/>
          <w:szCs w:val="32"/>
          <w:lang w:eastAsia="pt-BR"/>
        </w:rPr>
        <w:t>2) </w:t>
      </w:r>
      <w:r w:rsidRPr="001D1703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José Carlos Monteiro da Conceição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Turma 4F - </w:t>
      </w:r>
      <w:r w:rsidR="00B428BE">
        <w:rPr>
          <w:rFonts w:ascii="Arial" w:eastAsia="Times New Roman" w:hAnsi="Arial" w:cs="Arial"/>
          <w:color w:val="212121"/>
          <w:sz w:val="32"/>
          <w:szCs w:val="32"/>
          <w:lang w:eastAsia="pt-BR"/>
        </w:rPr>
        <w:t>Ensino Fundamental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Ratificamos que</w:t>
      </w:r>
      <w:r w:rsidRPr="0026323C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 </w:t>
      </w: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a </w:t>
      </w:r>
      <w:r w:rsidR="00FF7A1A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eleição e a posse </w:t>
      </w:r>
      <w:r w:rsidR="0026323C"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ocorrerão</w:t>
      </w: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 na Reunião Extraordinária do Conselho Deliberante, do dia 28/03/2017, terça-feira, das 19h30min às 20h.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</w:p>
    <w:p w:rsidR="0026323C" w:rsidRDefault="0026323C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Atenciosamente,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Maria Luiza Pont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Coordenadora da Comissão Eleitoral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b/>
          <w:bCs/>
          <w:color w:val="99CC00"/>
          <w:sz w:val="32"/>
          <w:szCs w:val="32"/>
          <w:lang w:eastAsia="pt-BR"/>
        </w:rPr>
        <w:t>Fundação Educacional João XXIII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Rua Sepé </w:t>
      </w:r>
      <w:proofErr w:type="spellStart"/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Tiaraju</w:t>
      </w:r>
      <w:proofErr w:type="spellEnd"/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, 1013 - Porto Alegre/RS</w:t>
      </w:r>
    </w:p>
    <w:p w:rsidR="001D1703" w:rsidRPr="001D1703" w:rsidRDefault="001D1703" w:rsidP="0026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D1703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Fone (51) 3235-5000 - Ramal 5053</w:t>
      </w:r>
    </w:p>
    <w:p w:rsidR="001D1703" w:rsidRPr="001D1703" w:rsidRDefault="001D1703" w:rsidP="001D17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D3381" w:rsidRPr="001D1703" w:rsidRDefault="003D3381" w:rsidP="001D1703"/>
    <w:sectPr w:rsidR="003D3381" w:rsidRPr="001D1703" w:rsidSect="00E62730">
      <w:headerReference w:type="default" r:id="rId6"/>
      <w:pgSz w:w="11906" w:h="16838"/>
      <w:pgMar w:top="881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3C" w:rsidRDefault="0026323C" w:rsidP="0026323C">
      <w:pPr>
        <w:spacing w:after="0" w:line="240" w:lineRule="auto"/>
      </w:pPr>
      <w:r>
        <w:separator/>
      </w:r>
    </w:p>
  </w:endnote>
  <w:endnote w:type="continuationSeparator" w:id="0">
    <w:p w:rsidR="0026323C" w:rsidRDefault="0026323C" w:rsidP="0026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3C" w:rsidRDefault="0026323C" w:rsidP="0026323C">
      <w:pPr>
        <w:spacing w:after="0" w:line="240" w:lineRule="auto"/>
      </w:pPr>
      <w:r>
        <w:separator/>
      </w:r>
    </w:p>
  </w:footnote>
  <w:footnote w:type="continuationSeparator" w:id="0">
    <w:p w:rsidR="0026323C" w:rsidRDefault="0026323C" w:rsidP="0026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3C" w:rsidRDefault="0026323C" w:rsidP="0026323C">
    <w:pPr>
      <w:pStyle w:val="Cabealho"/>
      <w:jc w:val="right"/>
    </w:pPr>
    <w:r w:rsidRPr="00E37060">
      <w:rPr>
        <w:noProof/>
        <w:lang w:eastAsia="pt-BR"/>
      </w:rPr>
      <w:drawing>
        <wp:inline distT="0" distB="0" distL="0" distR="0" wp14:anchorId="52C940F9" wp14:editId="0DCE7A1C">
          <wp:extent cx="635230" cy="1180388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36" cy="121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03"/>
    <w:rsid w:val="001D1703"/>
    <w:rsid w:val="0026323C"/>
    <w:rsid w:val="003D3381"/>
    <w:rsid w:val="00B428BE"/>
    <w:rsid w:val="00E62730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F3DEF1-064B-44E9-BBB3-CC4E9868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phighlightallclass">
    <w:name w:val="rphighlightallclass"/>
    <w:basedOn w:val="Fontepargpadro"/>
    <w:rsid w:val="001D1703"/>
  </w:style>
  <w:style w:type="character" w:customStyle="1" w:styleId="rpf1">
    <w:name w:val="_rp_f1"/>
    <w:basedOn w:val="Fontepargpadro"/>
    <w:rsid w:val="001D1703"/>
  </w:style>
  <w:style w:type="character" w:customStyle="1" w:styleId="pel">
    <w:name w:val="_pe_l"/>
    <w:basedOn w:val="Fontepargpadro"/>
    <w:rsid w:val="001D1703"/>
  </w:style>
  <w:style w:type="character" w:customStyle="1" w:styleId="bidi">
    <w:name w:val="bidi"/>
    <w:basedOn w:val="Fontepargpadro"/>
    <w:rsid w:val="001D1703"/>
  </w:style>
  <w:style w:type="character" w:customStyle="1" w:styleId="apple-converted-space">
    <w:name w:val="apple-converted-space"/>
    <w:basedOn w:val="Fontepargpadro"/>
    <w:rsid w:val="001D1703"/>
  </w:style>
  <w:style w:type="character" w:customStyle="1" w:styleId="rpp1">
    <w:name w:val="_rp_p1"/>
    <w:basedOn w:val="Fontepargpadro"/>
    <w:rsid w:val="001D1703"/>
  </w:style>
  <w:style w:type="character" w:customStyle="1" w:styleId="allowtextselection">
    <w:name w:val="allowtextselection"/>
    <w:basedOn w:val="Fontepargpadro"/>
    <w:rsid w:val="001D1703"/>
  </w:style>
  <w:style w:type="paragraph" w:styleId="NormalWeb">
    <w:name w:val="Normal (Web)"/>
    <w:basedOn w:val="Normal"/>
    <w:uiPriority w:val="99"/>
    <w:semiHidden/>
    <w:unhideWhenUsed/>
    <w:rsid w:val="001D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D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3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23C"/>
  </w:style>
  <w:style w:type="paragraph" w:styleId="Rodap">
    <w:name w:val="footer"/>
    <w:basedOn w:val="Normal"/>
    <w:link w:val="RodapChar"/>
    <w:uiPriority w:val="99"/>
    <w:unhideWhenUsed/>
    <w:rsid w:val="00263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195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3461595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86030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8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0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0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51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0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7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73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3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18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5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9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0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1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83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0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4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8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97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7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65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44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15550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93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4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9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77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2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8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373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Arndt Gomes Dresch</dc:creator>
  <cp:keywords/>
  <dc:description/>
  <cp:lastModifiedBy>Rosângela Arndt Gomes Dresch</cp:lastModifiedBy>
  <cp:revision>4</cp:revision>
  <dcterms:created xsi:type="dcterms:W3CDTF">2017-03-17T18:30:00Z</dcterms:created>
  <dcterms:modified xsi:type="dcterms:W3CDTF">2017-03-20T16:45:00Z</dcterms:modified>
</cp:coreProperties>
</file>